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6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2E2460" w:rsidRPr="00860046" w14:paraId="160677B3" w14:textId="77777777" w:rsidTr="002E2460">
        <w:trPr>
          <w:trHeight w:val="1390"/>
        </w:trPr>
        <w:tc>
          <w:tcPr>
            <w:tcW w:w="432" w:type="dxa"/>
            <w:vMerge w:val="restart"/>
          </w:tcPr>
          <w:p w14:paraId="3596D84E" w14:textId="77777777" w:rsidR="002E2460" w:rsidRPr="001415AA" w:rsidRDefault="002E2460" w:rsidP="002E2460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14:paraId="76F50B8A" w14:textId="77777777" w:rsidR="002E2460" w:rsidRPr="001977E5" w:rsidRDefault="002E2460" w:rsidP="002E246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14:paraId="31C899DB" w14:textId="77777777" w:rsidR="002E2460" w:rsidRPr="001415AA" w:rsidRDefault="002E2460" w:rsidP="002E2460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14:paraId="77C32F9C" w14:textId="77777777" w:rsidR="002E2460" w:rsidRPr="001415AA" w:rsidRDefault="002E2460" w:rsidP="002E2460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2E2460" w:rsidRPr="00860046" w14:paraId="6085A209" w14:textId="77777777" w:rsidTr="002E2460">
        <w:tc>
          <w:tcPr>
            <w:tcW w:w="432" w:type="dxa"/>
            <w:vMerge/>
          </w:tcPr>
          <w:p w14:paraId="112AC39B" w14:textId="77777777" w:rsidR="002E2460" w:rsidRPr="001415AA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14:paraId="309EBFEA" w14:textId="77777777" w:rsidR="002E2460" w:rsidRPr="001415AA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14:paraId="55354D19" w14:textId="77777777" w:rsidR="002E2460" w:rsidRPr="001415AA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8DB90CB" w14:textId="77777777" w:rsidR="002E2460" w:rsidRPr="001415AA" w:rsidRDefault="002E2460" w:rsidP="002E2460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14:paraId="1A4EBE59" w14:textId="77777777" w:rsidR="002E2460" w:rsidRPr="001415AA" w:rsidRDefault="002E2460" w:rsidP="002E2460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14:paraId="59E926E2" w14:textId="77777777" w:rsidR="002E2460" w:rsidRPr="001415AA" w:rsidRDefault="002E2460" w:rsidP="002E2460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2E2460" w:rsidRPr="00860046" w14:paraId="774BC65C" w14:textId="77777777" w:rsidTr="002E2460">
        <w:tc>
          <w:tcPr>
            <w:tcW w:w="432" w:type="dxa"/>
          </w:tcPr>
          <w:p w14:paraId="01A62FBB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5F81C118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14:paraId="0FD99D59" w14:textId="77777777" w:rsidR="002E2460" w:rsidRPr="00C21D5F" w:rsidRDefault="00EC30B4" w:rsidP="002E246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11</w:t>
            </w:r>
          </w:p>
        </w:tc>
        <w:tc>
          <w:tcPr>
            <w:tcW w:w="851" w:type="dxa"/>
          </w:tcPr>
          <w:p w14:paraId="2A76264A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1A7BF40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6B60AFF9" w14:textId="77777777" w:rsidR="002E2460" w:rsidRDefault="002E2460" w:rsidP="002E2460">
            <w:pPr>
              <w:jc w:val="center"/>
              <w:rPr>
                <w:lang w:val="kk-KZ"/>
              </w:rPr>
            </w:pPr>
          </w:p>
        </w:tc>
      </w:tr>
      <w:tr w:rsidR="002E2460" w:rsidRPr="00860046" w14:paraId="05A97102" w14:textId="77777777" w:rsidTr="002E2460">
        <w:tc>
          <w:tcPr>
            <w:tcW w:w="432" w:type="dxa"/>
          </w:tcPr>
          <w:p w14:paraId="3105AEA2" w14:textId="77777777" w:rsidR="002E2460" w:rsidRPr="002764B2" w:rsidRDefault="00500EA7" w:rsidP="002E24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14:paraId="42095664" w14:textId="77777777" w:rsidR="002E2460" w:rsidRPr="002764B2" w:rsidRDefault="00EC30B4" w:rsidP="002E24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Иванова, Л.В.</w:t>
            </w:r>
            <w:r>
              <w:rPr>
                <w:lang w:val="kk-KZ"/>
              </w:rPr>
              <w:tab/>
              <w:t>Технология переработки нефти и газа: [Учеб. пособие для нефт. техникумов] М.: Химия, 1966.- 419 с.</w:t>
            </w:r>
            <w:r>
              <w:rPr>
                <w:lang w:val="kk-KZ"/>
              </w:rPr>
              <w:tab/>
            </w:r>
          </w:p>
        </w:tc>
        <w:tc>
          <w:tcPr>
            <w:tcW w:w="1559" w:type="dxa"/>
          </w:tcPr>
          <w:p w14:paraId="7B44167D" w14:textId="77777777" w:rsidR="002E2460" w:rsidRPr="006E5F03" w:rsidRDefault="002E2460" w:rsidP="002E2460">
            <w:pPr>
              <w:jc w:val="center"/>
              <w:rPr>
                <w:lang w:val="en-US" w:eastAsia="ko-KR"/>
              </w:rPr>
            </w:pPr>
          </w:p>
        </w:tc>
        <w:tc>
          <w:tcPr>
            <w:tcW w:w="851" w:type="dxa"/>
          </w:tcPr>
          <w:p w14:paraId="7E1FA348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EC7F453" w14:textId="77777777" w:rsidR="002E2460" w:rsidRPr="002764B2" w:rsidRDefault="00EC30B4" w:rsidP="002E24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77F4CEAB" w14:textId="77777777" w:rsidR="002E2460" w:rsidRDefault="002E2460" w:rsidP="002E2460">
            <w:pPr>
              <w:jc w:val="center"/>
              <w:rPr>
                <w:lang w:val="kk-KZ"/>
              </w:rPr>
            </w:pPr>
          </w:p>
        </w:tc>
      </w:tr>
      <w:tr w:rsidR="002E2460" w:rsidRPr="00860046" w14:paraId="67913AB8" w14:textId="77777777" w:rsidTr="002E2460">
        <w:tc>
          <w:tcPr>
            <w:tcW w:w="432" w:type="dxa"/>
          </w:tcPr>
          <w:p w14:paraId="50610901" w14:textId="77777777" w:rsidR="002E2460" w:rsidRPr="002764B2" w:rsidRDefault="00500EA7" w:rsidP="002E24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14:paraId="35A35CCE" w14:textId="77777777" w:rsidR="002E2460" w:rsidRPr="00456102" w:rsidRDefault="002E2460" w:rsidP="002E2460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102">
              <w:rPr>
                <w:rFonts w:ascii="Times New Roman" w:hAnsi="Times New Roman" w:cs="Times New Roman"/>
                <w:sz w:val="24"/>
                <w:szCs w:val="24"/>
              </w:rPr>
              <w:t xml:space="preserve">Капустин В.М. Технология переработки нефти. В 4-х частях. Часть первая Первичная переработка нефти. М.: </w:t>
            </w:r>
            <w:proofErr w:type="spellStart"/>
            <w:r w:rsidRPr="00456102">
              <w:rPr>
                <w:rFonts w:ascii="Times New Roman" w:hAnsi="Times New Roman" w:cs="Times New Roman"/>
                <w:sz w:val="24"/>
                <w:szCs w:val="24"/>
              </w:rPr>
              <w:t>КолосС</w:t>
            </w:r>
            <w:proofErr w:type="spellEnd"/>
            <w:r w:rsidRPr="00456102">
              <w:rPr>
                <w:rFonts w:ascii="Times New Roman" w:hAnsi="Times New Roman" w:cs="Times New Roman"/>
                <w:sz w:val="24"/>
                <w:szCs w:val="24"/>
              </w:rPr>
              <w:t>, 2012. 456с.</w:t>
            </w:r>
          </w:p>
          <w:p w14:paraId="572C24D3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14:paraId="538D9243" w14:textId="77777777" w:rsidR="002E2460" w:rsidRPr="009D3B82" w:rsidRDefault="002E2460" w:rsidP="002E246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930E57C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3E0BB62" w14:textId="77777777" w:rsidR="002E2460" w:rsidRPr="00C36499" w:rsidRDefault="00892E5E" w:rsidP="002E24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14:paraId="3F8189D3" w14:textId="77777777" w:rsidR="002E2460" w:rsidRDefault="002E2460" w:rsidP="002E2460">
            <w:pPr>
              <w:jc w:val="center"/>
              <w:rPr>
                <w:lang w:val="kk-KZ"/>
              </w:rPr>
            </w:pPr>
          </w:p>
        </w:tc>
      </w:tr>
      <w:tr w:rsidR="002E2460" w:rsidRPr="00860046" w14:paraId="1B1CF05F" w14:textId="77777777" w:rsidTr="002E2460">
        <w:tc>
          <w:tcPr>
            <w:tcW w:w="432" w:type="dxa"/>
          </w:tcPr>
          <w:p w14:paraId="4986813B" w14:textId="77777777" w:rsidR="002E2460" w:rsidRPr="00892E5E" w:rsidRDefault="00892E5E" w:rsidP="002E24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63" w:type="dxa"/>
          </w:tcPr>
          <w:p w14:paraId="48188CD9" w14:textId="77777777" w:rsidR="002E2460" w:rsidRPr="002764B2" w:rsidRDefault="00EC30B4" w:rsidP="00EC30B4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kk-KZ"/>
              </w:rPr>
            </w:pPr>
            <w:r w:rsidRPr="00EC30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Вержичинская, С.В. </w:t>
            </w:r>
            <w:r w:rsidRPr="00EC30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Химия и технология нефти и газа: учеб. пособие - М.: ФОРУМ-ИНФРА-М, 2007.- 399, [1] с</w:t>
            </w:r>
          </w:p>
        </w:tc>
        <w:tc>
          <w:tcPr>
            <w:tcW w:w="1559" w:type="dxa"/>
          </w:tcPr>
          <w:p w14:paraId="70E0478E" w14:textId="77777777" w:rsidR="002E2460" w:rsidRPr="009D3B82" w:rsidRDefault="002E2460" w:rsidP="002E246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72613E9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3AD6BF44" w14:textId="77777777" w:rsidR="002E2460" w:rsidRPr="002764B2" w:rsidRDefault="00EC30B4" w:rsidP="002E24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851" w:type="dxa"/>
          </w:tcPr>
          <w:p w14:paraId="5B746393" w14:textId="77777777" w:rsidR="002E2460" w:rsidRDefault="002E2460" w:rsidP="002E2460">
            <w:pPr>
              <w:jc w:val="center"/>
              <w:rPr>
                <w:lang w:val="kk-KZ"/>
              </w:rPr>
            </w:pPr>
          </w:p>
        </w:tc>
      </w:tr>
      <w:tr w:rsidR="002E2460" w:rsidRPr="00860046" w14:paraId="260CFE31" w14:textId="77777777" w:rsidTr="002E2460">
        <w:tc>
          <w:tcPr>
            <w:tcW w:w="432" w:type="dxa"/>
          </w:tcPr>
          <w:p w14:paraId="403E2A8D" w14:textId="77777777" w:rsidR="002E2460" w:rsidRPr="002764B2" w:rsidRDefault="00892E5E" w:rsidP="002E24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14:paraId="2BF34C59" w14:textId="77777777" w:rsidR="00EC30B4" w:rsidRDefault="00EC30B4" w:rsidP="00EC30B4">
            <w:pPr>
              <w:rPr>
                <w:lang w:val="kk-KZ"/>
              </w:rPr>
            </w:pPr>
            <w:r>
              <w:rPr>
                <w:lang w:val="kk-KZ"/>
              </w:rPr>
              <w:t xml:space="preserve">Эрих, В.Н. </w:t>
            </w:r>
            <w:r>
              <w:rPr>
                <w:lang w:val="kk-KZ"/>
              </w:rPr>
              <w:tab/>
              <w:t>"Химия и технология нефти и газа:  [Учеб. для сред. спец. учеб. заведений]  Л.: Химия. Ленингр. отд-ние, 1985.- 408 с.</w:t>
            </w:r>
          </w:p>
          <w:p w14:paraId="2FC4C61A" w14:textId="77777777" w:rsidR="002E2460" w:rsidRPr="002764B2" w:rsidRDefault="00EC30B4" w:rsidP="00EC30B4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lang w:val="kk-KZ"/>
              </w:rPr>
            </w:pPr>
            <w:r>
              <w:rPr>
                <w:lang w:val="kk-KZ"/>
              </w:rPr>
              <w:t>"</w:t>
            </w:r>
            <w:r>
              <w:rPr>
                <w:lang w:val="kk-KZ"/>
              </w:rPr>
              <w:tab/>
              <w:t>1985</w:t>
            </w:r>
          </w:p>
        </w:tc>
        <w:tc>
          <w:tcPr>
            <w:tcW w:w="1559" w:type="dxa"/>
          </w:tcPr>
          <w:p w14:paraId="2AF0B022" w14:textId="77777777" w:rsidR="002E2460" w:rsidRPr="009D3B82" w:rsidRDefault="002E2460" w:rsidP="002E246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EA1D646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51A63809" w14:textId="77777777" w:rsidR="002E2460" w:rsidRPr="002764B2" w:rsidRDefault="00EC30B4" w:rsidP="002E24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70C08DCE" w14:textId="77777777" w:rsidR="002E2460" w:rsidRDefault="002E2460" w:rsidP="002E2460">
            <w:pPr>
              <w:jc w:val="center"/>
              <w:rPr>
                <w:lang w:val="kk-KZ"/>
              </w:rPr>
            </w:pPr>
          </w:p>
        </w:tc>
      </w:tr>
      <w:tr w:rsidR="002E2460" w:rsidRPr="00860046" w14:paraId="73E9CE62" w14:textId="77777777" w:rsidTr="002E2460">
        <w:tc>
          <w:tcPr>
            <w:tcW w:w="432" w:type="dxa"/>
          </w:tcPr>
          <w:p w14:paraId="5B805612" w14:textId="77777777" w:rsidR="002E2460" w:rsidRPr="00C21D5F" w:rsidRDefault="00892E5E" w:rsidP="002E24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63" w:type="dxa"/>
          </w:tcPr>
          <w:p w14:paraId="6572DA30" w14:textId="77777777" w:rsidR="002E2460" w:rsidRPr="002764B2" w:rsidRDefault="00292777" w:rsidP="00500EA7">
            <w:pPr>
              <w:rPr>
                <w:lang w:val="kk-KZ"/>
              </w:rPr>
            </w:pPr>
            <w:r>
              <w:rPr>
                <w:lang w:val="kk-KZ"/>
              </w:rPr>
              <w:t>Постнов В. Н.</w:t>
            </w:r>
            <w:r w:rsidRPr="00292777">
              <w:rPr>
                <w:lang w:val="kk-KZ"/>
              </w:rPr>
              <w:t xml:space="preserve"> Г</w:t>
            </w:r>
            <w:r>
              <w:rPr>
                <w:lang w:val="kk-KZ"/>
              </w:rPr>
              <w:t>етерогенные катализаторы</w:t>
            </w:r>
            <w:r w:rsidRPr="00292777">
              <w:rPr>
                <w:lang w:val="kk-KZ"/>
              </w:rPr>
              <w:t xml:space="preserve"> : </w:t>
            </w:r>
            <w:r>
              <w:rPr>
                <w:lang w:val="kk-KZ"/>
              </w:rPr>
              <w:t>учеб. пособие для вузов /  2014. – 121с</w:t>
            </w:r>
            <w:r w:rsidR="00EC30B4">
              <w:rPr>
                <w:lang w:val="kk-KZ"/>
              </w:rPr>
              <w:tab/>
            </w:r>
          </w:p>
        </w:tc>
        <w:tc>
          <w:tcPr>
            <w:tcW w:w="1559" w:type="dxa"/>
          </w:tcPr>
          <w:p w14:paraId="022941A0" w14:textId="77777777" w:rsidR="002E2460" w:rsidRPr="009D3B82" w:rsidRDefault="002E2460" w:rsidP="002E246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3C756F8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1601249" w14:textId="77777777" w:rsidR="002E2460" w:rsidRPr="002764B2" w:rsidRDefault="00292777" w:rsidP="002E24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14:paraId="2DAA28BE" w14:textId="77777777" w:rsidR="002E2460" w:rsidRDefault="002E2460" w:rsidP="002E2460">
            <w:pPr>
              <w:jc w:val="center"/>
              <w:rPr>
                <w:lang w:val="kk-KZ"/>
              </w:rPr>
            </w:pPr>
          </w:p>
        </w:tc>
      </w:tr>
      <w:tr w:rsidR="002E2460" w:rsidRPr="00860046" w14:paraId="734B55A8" w14:textId="77777777" w:rsidTr="002E2460">
        <w:tc>
          <w:tcPr>
            <w:tcW w:w="432" w:type="dxa"/>
          </w:tcPr>
          <w:p w14:paraId="6B9F877D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621DAEA2" w14:textId="77777777" w:rsidR="002E2460" w:rsidRPr="002764B2" w:rsidRDefault="00C21D5F" w:rsidP="00C21D5F">
            <w:pPr>
              <w:rPr>
                <w:lang w:val="kk-KZ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r w:rsidRPr="00912D03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ресурсы:</w:t>
            </w:r>
            <w:r w:rsidRPr="004E58FC">
              <w:t xml:space="preserve"> Д</w:t>
            </w:r>
            <w:r>
              <w:t xml:space="preserve">ополнительный учебный материал доступен </w:t>
            </w:r>
            <w:r w:rsidRPr="004E58FC">
              <w:t xml:space="preserve">на вашей странице на сайте </w:t>
            </w:r>
            <w:proofErr w:type="spellStart"/>
            <w:r w:rsidRPr="004E58FC">
              <w:rPr>
                <w:lang w:val="en-US"/>
              </w:rPr>
              <w:t>univer</w:t>
            </w:r>
            <w:proofErr w:type="spellEnd"/>
            <w:r w:rsidRPr="004E58FC">
              <w:t>.</w:t>
            </w:r>
            <w:proofErr w:type="spellStart"/>
            <w:r w:rsidRPr="004E58FC">
              <w:rPr>
                <w:lang w:val="en-US"/>
              </w:rPr>
              <w:t>kaznu</w:t>
            </w:r>
            <w:proofErr w:type="spellEnd"/>
            <w:r w:rsidRPr="004E58FC">
              <w:t>.</w:t>
            </w:r>
            <w:proofErr w:type="spellStart"/>
            <w:r w:rsidRPr="004E58FC">
              <w:rPr>
                <w:lang w:val="en-US"/>
              </w:rPr>
              <w:t>kz</w:t>
            </w:r>
            <w:proofErr w:type="spellEnd"/>
            <w:r w:rsidRPr="004E58FC">
              <w:t>. в разделе УМКД</w:t>
            </w:r>
          </w:p>
        </w:tc>
        <w:tc>
          <w:tcPr>
            <w:tcW w:w="1559" w:type="dxa"/>
          </w:tcPr>
          <w:p w14:paraId="27C1702B" w14:textId="77777777" w:rsidR="002E2460" w:rsidRPr="009D3B82" w:rsidRDefault="002E2460" w:rsidP="002E246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2F8EA01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235EDAC" w14:textId="77777777" w:rsidR="002E2460" w:rsidRPr="002764B2" w:rsidRDefault="002E2460" w:rsidP="002E246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9EBB9FF" w14:textId="77777777" w:rsidR="002E2460" w:rsidRDefault="002E2460" w:rsidP="002E2460">
            <w:pPr>
              <w:jc w:val="center"/>
              <w:rPr>
                <w:lang w:val="kk-KZ"/>
              </w:rPr>
            </w:pPr>
          </w:p>
        </w:tc>
      </w:tr>
    </w:tbl>
    <w:p w14:paraId="2C220F0F" w14:textId="77777777" w:rsidR="002E2460" w:rsidRDefault="002E2460" w:rsidP="002E2460">
      <w:pPr>
        <w:jc w:val="center"/>
        <w:rPr>
          <w:sz w:val="28"/>
          <w:szCs w:val="28"/>
          <w:lang w:val="kk-KZ"/>
        </w:rPr>
      </w:pPr>
      <w:r w:rsidRPr="00553306">
        <w:rPr>
          <w:sz w:val="28"/>
          <w:szCs w:val="28"/>
        </w:rPr>
        <w:t xml:space="preserve">Карта учебно-методической обеспеченности </w:t>
      </w:r>
      <w:r w:rsidRPr="00553306">
        <w:rPr>
          <w:sz w:val="28"/>
          <w:szCs w:val="28"/>
          <w:lang w:val="ru-MD"/>
        </w:rPr>
        <w:t>дисциплины</w:t>
      </w:r>
      <w:r w:rsidRPr="001415AA">
        <w:rPr>
          <w:b/>
          <w:lang w:val="kk-KZ"/>
        </w:rPr>
        <w:t xml:space="preserve"> </w:t>
      </w:r>
      <w:r>
        <w:rPr>
          <w:b/>
          <w:lang w:val="kk-KZ"/>
        </w:rPr>
        <w:t>«</w:t>
      </w:r>
      <w:r w:rsidR="00EC30B4">
        <w:rPr>
          <w:sz w:val="28"/>
          <w:szCs w:val="28"/>
          <w:lang w:val="kk-KZ"/>
        </w:rPr>
        <w:t>Промышленный катализ в нефтепереработке</w:t>
      </w:r>
      <w:r>
        <w:rPr>
          <w:sz w:val="28"/>
          <w:szCs w:val="28"/>
          <w:lang w:val="kk-KZ"/>
        </w:rPr>
        <w:t>»</w:t>
      </w:r>
    </w:p>
    <w:sectPr w:rsidR="002E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5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26"/>
    <w:rsid w:val="00165718"/>
    <w:rsid w:val="00292777"/>
    <w:rsid w:val="002E2460"/>
    <w:rsid w:val="00396926"/>
    <w:rsid w:val="00500EA7"/>
    <w:rsid w:val="006E5F03"/>
    <w:rsid w:val="008461F8"/>
    <w:rsid w:val="00892E5E"/>
    <w:rsid w:val="009637AA"/>
    <w:rsid w:val="00C21D5F"/>
    <w:rsid w:val="00C36499"/>
    <w:rsid w:val="00CC3D3F"/>
    <w:rsid w:val="00EC30B4"/>
    <w:rsid w:val="00F5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5286"/>
  <w15:chartTrackingRefBased/>
  <w15:docId w15:val="{D5EAC117-C60D-4C0B-8879-875358A5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Sterin Sterin</cp:lastModifiedBy>
  <cp:revision>2</cp:revision>
  <dcterms:created xsi:type="dcterms:W3CDTF">2023-10-03T11:19:00Z</dcterms:created>
  <dcterms:modified xsi:type="dcterms:W3CDTF">2023-10-03T11:19:00Z</dcterms:modified>
</cp:coreProperties>
</file>